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1C" w:rsidRDefault="00722511" w:rsidP="00722511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-157480</wp:posOffset>
            </wp:positionV>
            <wp:extent cx="496570" cy="755650"/>
            <wp:effectExtent l="0" t="0" r="0" b="635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2511" w:rsidRDefault="00722511" w:rsidP="0072251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722511" w:rsidRDefault="00722511" w:rsidP="0072251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722511" w:rsidRPr="00722511" w:rsidRDefault="00722511" w:rsidP="00722511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1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22511" w:rsidRPr="00722511" w:rsidRDefault="00722511" w:rsidP="00722511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11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722511" w:rsidRDefault="00722511" w:rsidP="00722511">
      <w:pPr>
        <w:pStyle w:val="ConsPlusTitlePage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1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D021C" w:rsidRPr="00722511" w:rsidRDefault="008D02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21C" w:rsidRPr="00AF35CF" w:rsidRDefault="008D02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22511" w:rsidRPr="00AF35CF" w:rsidRDefault="007225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021C" w:rsidRPr="00AF35CF" w:rsidRDefault="008D021C" w:rsidP="0072251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от </w:t>
      </w:r>
      <w:r w:rsidR="00EB36F7">
        <w:rPr>
          <w:rFonts w:ascii="Times New Roman" w:hAnsi="Times New Roman" w:cs="Times New Roman"/>
          <w:sz w:val="24"/>
          <w:szCs w:val="24"/>
        </w:rPr>
        <w:t>25.02.</w:t>
      </w:r>
      <w:r w:rsidR="00722511" w:rsidRPr="00AF35CF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>201</w:t>
      </w:r>
      <w:r w:rsidR="00DF6522">
        <w:rPr>
          <w:rFonts w:ascii="Times New Roman" w:hAnsi="Times New Roman" w:cs="Times New Roman"/>
          <w:sz w:val="24"/>
          <w:szCs w:val="24"/>
        </w:rPr>
        <w:t>9</w:t>
      </w:r>
      <w:r w:rsidRPr="00AF35CF">
        <w:rPr>
          <w:rFonts w:ascii="Times New Roman" w:hAnsi="Times New Roman" w:cs="Times New Roman"/>
          <w:sz w:val="24"/>
          <w:szCs w:val="24"/>
        </w:rPr>
        <w:t xml:space="preserve"> г. </w:t>
      </w:r>
      <w:r w:rsidR="00AF35CF" w:rsidRPr="00AF35CF">
        <w:rPr>
          <w:rFonts w:ascii="Times New Roman" w:hAnsi="Times New Roman" w:cs="Times New Roman"/>
          <w:sz w:val="24"/>
          <w:szCs w:val="24"/>
        </w:rPr>
        <w:tab/>
      </w:r>
      <w:r w:rsidR="00AF35CF" w:rsidRPr="00AF35CF">
        <w:rPr>
          <w:rFonts w:ascii="Times New Roman" w:hAnsi="Times New Roman" w:cs="Times New Roman"/>
          <w:sz w:val="24"/>
          <w:szCs w:val="24"/>
        </w:rPr>
        <w:tab/>
      </w:r>
      <w:r w:rsidR="00AF35CF" w:rsidRPr="00AF35CF">
        <w:rPr>
          <w:rFonts w:ascii="Times New Roman" w:hAnsi="Times New Roman" w:cs="Times New Roman"/>
          <w:sz w:val="24"/>
          <w:szCs w:val="24"/>
        </w:rPr>
        <w:tab/>
      </w:r>
      <w:r w:rsidR="00AF35CF" w:rsidRPr="00AF35CF">
        <w:rPr>
          <w:rFonts w:ascii="Times New Roman" w:hAnsi="Times New Roman" w:cs="Times New Roman"/>
          <w:sz w:val="24"/>
          <w:szCs w:val="24"/>
        </w:rPr>
        <w:tab/>
      </w:r>
      <w:r w:rsidR="00AF35CF" w:rsidRPr="00AF35CF">
        <w:rPr>
          <w:rFonts w:ascii="Times New Roman" w:hAnsi="Times New Roman" w:cs="Times New Roman"/>
          <w:sz w:val="24"/>
          <w:szCs w:val="24"/>
        </w:rPr>
        <w:tab/>
      </w:r>
      <w:r w:rsidR="00AF35CF" w:rsidRPr="00AF35CF">
        <w:rPr>
          <w:rFonts w:ascii="Times New Roman" w:hAnsi="Times New Roman" w:cs="Times New Roman"/>
          <w:sz w:val="24"/>
          <w:szCs w:val="24"/>
        </w:rPr>
        <w:tab/>
      </w:r>
      <w:r w:rsidR="00AF35CF" w:rsidRPr="00AF35CF">
        <w:rPr>
          <w:rFonts w:ascii="Times New Roman" w:hAnsi="Times New Roman" w:cs="Times New Roman"/>
          <w:sz w:val="24"/>
          <w:szCs w:val="24"/>
        </w:rPr>
        <w:tab/>
      </w:r>
      <w:r w:rsidR="00AF35CF">
        <w:rPr>
          <w:rFonts w:ascii="Times New Roman" w:hAnsi="Times New Roman" w:cs="Times New Roman"/>
          <w:sz w:val="24"/>
          <w:szCs w:val="24"/>
        </w:rPr>
        <w:tab/>
      </w:r>
      <w:r w:rsidR="00AF35CF" w:rsidRPr="00AF35CF">
        <w:rPr>
          <w:rFonts w:ascii="Times New Roman" w:hAnsi="Times New Roman" w:cs="Times New Roman"/>
          <w:sz w:val="24"/>
          <w:szCs w:val="24"/>
        </w:rPr>
        <w:t>№</w:t>
      </w:r>
      <w:r w:rsidR="00EB36F7">
        <w:rPr>
          <w:rFonts w:ascii="Times New Roman" w:hAnsi="Times New Roman" w:cs="Times New Roman"/>
          <w:sz w:val="24"/>
          <w:szCs w:val="24"/>
        </w:rPr>
        <w:t xml:space="preserve"> 169</w:t>
      </w:r>
    </w:p>
    <w:p w:rsidR="00D97AD5" w:rsidRPr="00AF35CF" w:rsidRDefault="00D97AD5" w:rsidP="00A808F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42D74" w:rsidRPr="00AF35CF" w:rsidRDefault="00E42D74" w:rsidP="00E42D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Об </w:t>
      </w:r>
      <w:r w:rsidR="003C6167" w:rsidRPr="00AF35CF">
        <w:rPr>
          <w:rFonts w:ascii="Times New Roman" w:hAnsi="Times New Roman" w:cs="Times New Roman"/>
          <w:sz w:val="24"/>
          <w:szCs w:val="24"/>
        </w:rPr>
        <w:t>организации</w:t>
      </w:r>
      <w:r w:rsidR="006218D7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3C6167" w:rsidRPr="00AF35CF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AF35CF">
        <w:rPr>
          <w:rFonts w:ascii="Times New Roman" w:hAnsi="Times New Roman" w:cs="Times New Roman"/>
          <w:sz w:val="24"/>
          <w:szCs w:val="24"/>
        </w:rPr>
        <w:t>работ на территории</w:t>
      </w:r>
    </w:p>
    <w:p w:rsidR="00D97AD5" w:rsidRPr="00AF35CF" w:rsidRDefault="00E42D74" w:rsidP="00E42D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</w:t>
      </w:r>
      <w:r w:rsidR="006218D7">
        <w:rPr>
          <w:rFonts w:ascii="Times New Roman" w:hAnsi="Times New Roman" w:cs="Times New Roman"/>
          <w:sz w:val="24"/>
          <w:szCs w:val="24"/>
        </w:rPr>
        <w:t>в</w:t>
      </w:r>
      <w:r w:rsidRPr="00AF35CF">
        <w:rPr>
          <w:rFonts w:ascii="Times New Roman" w:hAnsi="Times New Roman" w:cs="Times New Roman"/>
          <w:sz w:val="24"/>
          <w:szCs w:val="24"/>
        </w:rPr>
        <w:t xml:space="preserve"> 201</w:t>
      </w:r>
      <w:r w:rsidR="008E7FA4">
        <w:rPr>
          <w:rFonts w:ascii="Times New Roman" w:hAnsi="Times New Roman" w:cs="Times New Roman"/>
          <w:sz w:val="24"/>
          <w:szCs w:val="24"/>
        </w:rPr>
        <w:t>9</w:t>
      </w:r>
      <w:r w:rsidRPr="00AF35CF">
        <w:rPr>
          <w:rFonts w:ascii="Times New Roman" w:hAnsi="Times New Roman" w:cs="Times New Roman"/>
          <w:sz w:val="24"/>
          <w:szCs w:val="24"/>
        </w:rPr>
        <w:t xml:space="preserve"> год</w:t>
      </w:r>
      <w:r w:rsidR="006218D7">
        <w:rPr>
          <w:rFonts w:ascii="Times New Roman" w:hAnsi="Times New Roman" w:cs="Times New Roman"/>
          <w:sz w:val="24"/>
          <w:szCs w:val="24"/>
        </w:rPr>
        <w:t>у</w:t>
      </w:r>
    </w:p>
    <w:p w:rsidR="00D97AD5" w:rsidRPr="00AF35CF" w:rsidRDefault="00D97AD5" w:rsidP="00A808F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D021C" w:rsidRDefault="00E42D74" w:rsidP="003A4D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5CF">
        <w:rPr>
          <w:rFonts w:ascii="Times New Roman" w:hAnsi="Times New Roman" w:cs="Times New Roman"/>
          <w:sz w:val="24"/>
          <w:szCs w:val="24"/>
        </w:rPr>
        <w:t>В соответствии с Положением об организации об</w:t>
      </w:r>
      <w:r w:rsidR="003A4D5B">
        <w:rPr>
          <w:rFonts w:ascii="Times New Roman" w:hAnsi="Times New Roman" w:cs="Times New Roman"/>
          <w:sz w:val="24"/>
          <w:szCs w:val="24"/>
        </w:rPr>
        <w:t>щественных работ, утвержденным п</w:t>
      </w:r>
      <w:r w:rsidRPr="00AF35CF">
        <w:rPr>
          <w:rFonts w:ascii="Times New Roman" w:hAnsi="Times New Roman" w:cs="Times New Roman"/>
          <w:sz w:val="24"/>
          <w:szCs w:val="24"/>
        </w:rPr>
        <w:t>остановлением Правительства РФ от 14.07.1997 №</w:t>
      </w:r>
      <w:r w:rsidR="006218D7">
        <w:rPr>
          <w:rFonts w:ascii="Times New Roman" w:hAnsi="Times New Roman" w:cs="Times New Roman"/>
          <w:sz w:val="24"/>
          <w:szCs w:val="24"/>
        </w:rPr>
        <w:t xml:space="preserve"> 875, </w:t>
      </w:r>
      <w:r w:rsidR="003A4D5B">
        <w:rPr>
          <w:rFonts w:ascii="Times New Roman" w:hAnsi="Times New Roman" w:cs="Times New Roman"/>
          <w:sz w:val="24"/>
          <w:szCs w:val="24"/>
        </w:rPr>
        <w:t>п</w:t>
      </w:r>
      <w:r w:rsidR="003A4D5B" w:rsidRPr="003A4D5B">
        <w:rPr>
          <w:rFonts w:ascii="Times New Roman" w:hAnsi="Times New Roman" w:cs="Times New Roman"/>
          <w:sz w:val="24"/>
          <w:szCs w:val="24"/>
        </w:rPr>
        <w:t>риказ</w:t>
      </w:r>
      <w:r w:rsidR="003A4D5B">
        <w:rPr>
          <w:rFonts w:ascii="Times New Roman" w:hAnsi="Times New Roman" w:cs="Times New Roman"/>
          <w:sz w:val="24"/>
          <w:szCs w:val="24"/>
        </w:rPr>
        <w:t>ом</w:t>
      </w:r>
      <w:r w:rsidR="003A4D5B" w:rsidRPr="003A4D5B">
        <w:rPr>
          <w:rFonts w:ascii="Times New Roman" w:hAnsi="Times New Roman" w:cs="Times New Roman"/>
          <w:sz w:val="24"/>
          <w:szCs w:val="24"/>
        </w:rPr>
        <w:t xml:space="preserve"> комитета по труду и занятости населения Волгоградской обл</w:t>
      </w:r>
      <w:r w:rsidR="003A4D5B">
        <w:rPr>
          <w:rFonts w:ascii="Times New Roman" w:hAnsi="Times New Roman" w:cs="Times New Roman"/>
          <w:sz w:val="24"/>
          <w:szCs w:val="24"/>
        </w:rPr>
        <w:t>асти</w:t>
      </w:r>
      <w:r w:rsidR="003A4D5B" w:rsidRPr="003A4D5B">
        <w:rPr>
          <w:rFonts w:ascii="Times New Roman" w:hAnsi="Times New Roman" w:cs="Times New Roman"/>
          <w:sz w:val="24"/>
          <w:szCs w:val="24"/>
        </w:rPr>
        <w:t xml:space="preserve"> от 28.12.2018 </w:t>
      </w:r>
      <w:r w:rsidR="003A4D5B">
        <w:rPr>
          <w:rFonts w:ascii="Times New Roman" w:hAnsi="Times New Roman" w:cs="Times New Roman"/>
          <w:sz w:val="24"/>
          <w:szCs w:val="24"/>
        </w:rPr>
        <w:t>№</w:t>
      </w:r>
      <w:r w:rsidR="003A4D5B" w:rsidRPr="003A4D5B">
        <w:rPr>
          <w:rFonts w:ascii="Times New Roman" w:hAnsi="Times New Roman" w:cs="Times New Roman"/>
          <w:sz w:val="24"/>
          <w:szCs w:val="24"/>
        </w:rPr>
        <w:t xml:space="preserve"> 478</w:t>
      </w:r>
      <w:r w:rsidR="003A4D5B">
        <w:rPr>
          <w:rFonts w:ascii="Times New Roman" w:hAnsi="Times New Roman" w:cs="Times New Roman"/>
          <w:sz w:val="24"/>
          <w:szCs w:val="24"/>
        </w:rPr>
        <w:t xml:space="preserve"> «</w:t>
      </w:r>
      <w:r w:rsidR="003A4D5B" w:rsidRPr="003A4D5B">
        <w:rPr>
          <w:rFonts w:ascii="Times New Roman" w:hAnsi="Times New Roman" w:cs="Times New Roman"/>
          <w:sz w:val="24"/>
          <w:szCs w:val="24"/>
        </w:rPr>
        <w:t>Об организации проведения общественных работ в Во</w:t>
      </w:r>
      <w:r w:rsidR="003A4D5B">
        <w:rPr>
          <w:rFonts w:ascii="Times New Roman" w:hAnsi="Times New Roman" w:cs="Times New Roman"/>
          <w:sz w:val="24"/>
          <w:szCs w:val="24"/>
        </w:rPr>
        <w:t>лгоградской области в 2019 году»</w:t>
      </w:r>
      <w:r w:rsidRPr="00AF35CF">
        <w:rPr>
          <w:rFonts w:ascii="Times New Roman" w:hAnsi="Times New Roman" w:cs="Times New Roman"/>
          <w:sz w:val="24"/>
          <w:szCs w:val="24"/>
        </w:rPr>
        <w:t xml:space="preserve">, </w:t>
      </w:r>
      <w:r w:rsidR="006218D7">
        <w:rPr>
          <w:rFonts w:ascii="Times New Roman" w:hAnsi="Times New Roman" w:cs="Times New Roman"/>
          <w:sz w:val="24"/>
          <w:szCs w:val="24"/>
        </w:rPr>
        <w:t>исходя из количества и состава незанятого населения и необходимости развития социальной инфраструктуры Калачевского муниципального района,</w:t>
      </w:r>
      <w:proofErr w:type="gramEnd"/>
    </w:p>
    <w:p w:rsidR="006218D7" w:rsidRPr="00AF35CF" w:rsidRDefault="006218D7" w:rsidP="00D877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37D3" w:rsidRPr="00AF35CF" w:rsidRDefault="00F437D3" w:rsidP="00F437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5C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808FA" w:rsidRPr="00AF35CF" w:rsidRDefault="00A808FA" w:rsidP="00F437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9A" w:rsidRDefault="00E42D74" w:rsidP="0062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1. Утвердить</w:t>
      </w:r>
      <w:r w:rsidR="00AF349A">
        <w:rPr>
          <w:rFonts w:ascii="Times New Roman" w:hAnsi="Times New Roman" w:cs="Times New Roman"/>
          <w:sz w:val="24"/>
          <w:szCs w:val="24"/>
        </w:rPr>
        <w:t>:</w:t>
      </w:r>
    </w:p>
    <w:p w:rsidR="00E42D74" w:rsidRDefault="00AF349A" w:rsidP="0062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18D7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42D74" w:rsidRPr="00AF35CF">
        <w:rPr>
          <w:rFonts w:ascii="Times New Roman" w:hAnsi="Times New Roman" w:cs="Times New Roman"/>
          <w:sz w:val="24"/>
          <w:szCs w:val="24"/>
        </w:rPr>
        <w:t>вид</w:t>
      </w:r>
      <w:r w:rsidR="006218D7">
        <w:rPr>
          <w:rFonts w:ascii="Times New Roman" w:hAnsi="Times New Roman" w:cs="Times New Roman"/>
          <w:sz w:val="24"/>
          <w:szCs w:val="24"/>
        </w:rPr>
        <w:t>ов</w:t>
      </w:r>
      <w:r w:rsidR="00E42D74" w:rsidRPr="00AF35CF">
        <w:rPr>
          <w:rFonts w:ascii="Times New Roman" w:hAnsi="Times New Roman" w:cs="Times New Roman"/>
          <w:sz w:val="24"/>
          <w:szCs w:val="24"/>
        </w:rPr>
        <w:t xml:space="preserve"> общественных работ</w:t>
      </w:r>
      <w:r w:rsidR="006218D7">
        <w:rPr>
          <w:rFonts w:ascii="Times New Roman" w:hAnsi="Times New Roman" w:cs="Times New Roman"/>
          <w:sz w:val="24"/>
          <w:szCs w:val="24"/>
        </w:rPr>
        <w:t>, организуемых</w:t>
      </w:r>
      <w:r w:rsidR="00E42D74" w:rsidRPr="00AF35CF">
        <w:rPr>
          <w:rFonts w:ascii="Times New Roman" w:hAnsi="Times New Roman" w:cs="Times New Roman"/>
          <w:sz w:val="24"/>
          <w:szCs w:val="24"/>
        </w:rPr>
        <w:t xml:space="preserve"> на территории Калачевскогомуниципального района в 201</w:t>
      </w:r>
      <w:r w:rsidR="00DF6522">
        <w:rPr>
          <w:rFonts w:ascii="Times New Roman" w:hAnsi="Times New Roman" w:cs="Times New Roman"/>
          <w:sz w:val="24"/>
          <w:szCs w:val="24"/>
        </w:rPr>
        <w:t>9</w:t>
      </w:r>
      <w:r w:rsidR="00E42D74" w:rsidRPr="00AF35CF">
        <w:rPr>
          <w:rFonts w:ascii="Times New Roman" w:hAnsi="Times New Roman" w:cs="Times New Roman"/>
          <w:sz w:val="24"/>
          <w:szCs w:val="24"/>
        </w:rPr>
        <w:t xml:space="preserve"> году</w:t>
      </w:r>
      <w:r w:rsidR="006218D7">
        <w:rPr>
          <w:rFonts w:ascii="Times New Roman" w:hAnsi="Times New Roman" w:cs="Times New Roman"/>
          <w:sz w:val="24"/>
          <w:szCs w:val="24"/>
        </w:rPr>
        <w:t>,</w:t>
      </w:r>
      <w:r w:rsidR="00E42D74" w:rsidRPr="00AF35CF">
        <w:rPr>
          <w:rFonts w:ascii="Times New Roman" w:hAnsi="Times New Roman" w:cs="Times New Roman"/>
          <w:sz w:val="24"/>
          <w:szCs w:val="24"/>
        </w:rPr>
        <w:t xml:space="preserve"> согласно приложению №1.</w:t>
      </w:r>
    </w:p>
    <w:p w:rsidR="00AF349A" w:rsidRPr="00AF35CF" w:rsidRDefault="00AF349A" w:rsidP="0062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Объемы привлечения граждан для участия в общественных работах, организуемых на территории Калачевского муниципального района в 201</w:t>
      </w:r>
      <w:r w:rsidR="00DF65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году, согласно приложению № 2.</w:t>
      </w:r>
    </w:p>
    <w:p w:rsidR="00E42D74" w:rsidRPr="00AF35CF" w:rsidRDefault="00E42D74" w:rsidP="0062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2. Рекомендовать главам поселений Калачевского муниципального района совместно сГКУ </w:t>
      </w:r>
      <w:r w:rsidR="006218D7">
        <w:rPr>
          <w:rFonts w:ascii="Times New Roman" w:hAnsi="Times New Roman" w:cs="Times New Roman"/>
          <w:sz w:val="24"/>
          <w:szCs w:val="24"/>
        </w:rPr>
        <w:t>Центр занятости населения</w:t>
      </w:r>
      <w:r w:rsidRPr="00AF35CF">
        <w:rPr>
          <w:rFonts w:ascii="Times New Roman" w:hAnsi="Times New Roman" w:cs="Times New Roman"/>
          <w:sz w:val="24"/>
          <w:szCs w:val="24"/>
        </w:rPr>
        <w:t xml:space="preserve"> Калачевского района, при участии </w:t>
      </w:r>
      <w:proofErr w:type="spellStart"/>
      <w:r w:rsidRPr="00AF35CF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Pr="00AF35CF">
        <w:rPr>
          <w:rFonts w:ascii="Times New Roman" w:hAnsi="Times New Roman" w:cs="Times New Roman"/>
          <w:sz w:val="24"/>
          <w:szCs w:val="24"/>
        </w:rPr>
        <w:t xml:space="preserve"> Калачевского муниципальн</w:t>
      </w:r>
      <w:r w:rsidR="00D87703" w:rsidRPr="00AF35CF">
        <w:rPr>
          <w:rFonts w:ascii="Times New Roman" w:hAnsi="Times New Roman" w:cs="Times New Roman"/>
          <w:sz w:val="24"/>
          <w:szCs w:val="24"/>
        </w:rPr>
        <w:t>о</w:t>
      </w:r>
      <w:r w:rsidRPr="00AF35CF">
        <w:rPr>
          <w:rFonts w:ascii="Times New Roman" w:hAnsi="Times New Roman" w:cs="Times New Roman"/>
          <w:sz w:val="24"/>
          <w:szCs w:val="24"/>
        </w:rPr>
        <w:t>го</w:t>
      </w:r>
      <w:r w:rsidR="00EB36F7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>района</w:t>
      </w:r>
      <w:r w:rsidR="006218D7">
        <w:rPr>
          <w:rFonts w:ascii="Times New Roman" w:hAnsi="Times New Roman" w:cs="Times New Roman"/>
          <w:sz w:val="24"/>
          <w:szCs w:val="24"/>
        </w:rPr>
        <w:t>,</w:t>
      </w:r>
      <w:r w:rsidRPr="00AF35CF">
        <w:rPr>
          <w:rFonts w:ascii="Times New Roman" w:hAnsi="Times New Roman" w:cs="Times New Roman"/>
          <w:sz w:val="24"/>
          <w:szCs w:val="24"/>
        </w:rPr>
        <w:t xml:space="preserve"> определить объемы </w:t>
      </w:r>
      <w:r w:rsidR="00D87703" w:rsidRPr="00AF35CF">
        <w:rPr>
          <w:rFonts w:ascii="Times New Roman" w:hAnsi="Times New Roman" w:cs="Times New Roman"/>
          <w:sz w:val="24"/>
          <w:szCs w:val="24"/>
        </w:rPr>
        <w:t>внеш</w:t>
      </w:r>
      <w:r w:rsidR="0073608B" w:rsidRPr="00AF35CF">
        <w:rPr>
          <w:rFonts w:ascii="Times New Roman" w:hAnsi="Times New Roman" w:cs="Times New Roman"/>
          <w:sz w:val="24"/>
          <w:szCs w:val="24"/>
        </w:rPr>
        <w:t>него благоустройства и</w:t>
      </w:r>
      <w:r w:rsidRPr="00AF35CF">
        <w:rPr>
          <w:rFonts w:ascii="Times New Roman" w:hAnsi="Times New Roman" w:cs="Times New Roman"/>
          <w:sz w:val="24"/>
          <w:szCs w:val="24"/>
        </w:rPr>
        <w:t xml:space="preserve"> вопросы совместного финансирования общественных работ.</w:t>
      </w:r>
    </w:p>
    <w:p w:rsidR="00E42D74" w:rsidRPr="00AF35CF" w:rsidRDefault="00E42D74" w:rsidP="0062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3. Рекомендовать директору ГКУ </w:t>
      </w:r>
      <w:r w:rsidR="006218D7">
        <w:rPr>
          <w:rFonts w:ascii="Times New Roman" w:hAnsi="Times New Roman" w:cs="Times New Roman"/>
          <w:sz w:val="24"/>
          <w:szCs w:val="24"/>
        </w:rPr>
        <w:t>Центр занятости населения</w:t>
      </w:r>
      <w:r w:rsidRPr="00AF35CF">
        <w:rPr>
          <w:rFonts w:ascii="Times New Roman" w:hAnsi="Times New Roman" w:cs="Times New Roman"/>
          <w:sz w:val="24"/>
          <w:szCs w:val="24"/>
        </w:rPr>
        <w:t xml:space="preserve"> Калачевского района </w:t>
      </w:r>
      <w:proofErr w:type="spellStart"/>
      <w:r w:rsidRPr="00AF35CF">
        <w:rPr>
          <w:rFonts w:ascii="Times New Roman" w:hAnsi="Times New Roman" w:cs="Times New Roman"/>
          <w:sz w:val="24"/>
          <w:szCs w:val="24"/>
        </w:rPr>
        <w:t>Дьяконовой</w:t>
      </w:r>
      <w:proofErr w:type="spellEnd"/>
      <w:r w:rsidRPr="00AF35CF">
        <w:rPr>
          <w:rFonts w:ascii="Times New Roman" w:hAnsi="Times New Roman" w:cs="Times New Roman"/>
          <w:sz w:val="24"/>
          <w:szCs w:val="24"/>
        </w:rPr>
        <w:t xml:space="preserve"> А.В. при</w:t>
      </w:r>
      <w:r w:rsidR="00EB36F7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 xml:space="preserve">направлении граждан на общественные работы оказывать </w:t>
      </w:r>
      <w:proofErr w:type="gramStart"/>
      <w:r w:rsidRPr="00AF35CF">
        <w:rPr>
          <w:rFonts w:ascii="Times New Roman" w:hAnsi="Times New Roman" w:cs="Times New Roman"/>
          <w:sz w:val="24"/>
          <w:szCs w:val="24"/>
        </w:rPr>
        <w:t>материальную</w:t>
      </w:r>
      <w:proofErr w:type="gramEnd"/>
      <w:r w:rsidRPr="00AF35CF">
        <w:rPr>
          <w:rFonts w:ascii="Times New Roman" w:hAnsi="Times New Roman" w:cs="Times New Roman"/>
          <w:sz w:val="24"/>
          <w:szCs w:val="24"/>
        </w:rPr>
        <w:t xml:space="preserve"> поддержкубезработным гражданам в пределах выделенных субвенций из федерального бюджета.</w:t>
      </w:r>
    </w:p>
    <w:p w:rsidR="00E42D74" w:rsidRPr="00AF35CF" w:rsidRDefault="00E42D74" w:rsidP="0062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4. Рекомендовать </w:t>
      </w:r>
      <w:r w:rsidR="006218D7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AF35CF">
        <w:rPr>
          <w:rFonts w:ascii="Times New Roman" w:hAnsi="Times New Roman" w:cs="Times New Roman"/>
          <w:sz w:val="24"/>
          <w:szCs w:val="24"/>
        </w:rPr>
        <w:t xml:space="preserve">ГКУ </w:t>
      </w:r>
      <w:r w:rsidR="006218D7">
        <w:rPr>
          <w:rFonts w:ascii="Times New Roman" w:hAnsi="Times New Roman" w:cs="Times New Roman"/>
          <w:sz w:val="24"/>
          <w:szCs w:val="24"/>
        </w:rPr>
        <w:t>Центр занятости населения</w:t>
      </w:r>
      <w:r w:rsidRPr="00AF35CF">
        <w:rPr>
          <w:rFonts w:ascii="Times New Roman" w:hAnsi="Times New Roman" w:cs="Times New Roman"/>
          <w:sz w:val="24"/>
          <w:szCs w:val="24"/>
        </w:rPr>
        <w:t xml:space="preserve"> Калачевского района </w:t>
      </w:r>
      <w:proofErr w:type="spellStart"/>
      <w:r w:rsidRPr="00AF35CF">
        <w:rPr>
          <w:rFonts w:ascii="Times New Roman" w:hAnsi="Times New Roman" w:cs="Times New Roman"/>
          <w:sz w:val="24"/>
          <w:szCs w:val="24"/>
        </w:rPr>
        <w:t>Дьяконовой</w:t>
      </w:r>
      <w:proofErr w:type="spellEnd"/>
      <w:r w:rsidRPr="00AF35CF">
        <w:rPr>
          <w:rFonts w:ascii="Times New Roman" w:hAnsi="Times New Roman" w:cs="Times New Roman"/>
          <w:sz w:val="24"/>
          <w:szCs w:val="24"/>
        </w:rPr>
        <w:t xml:space="preserve"> А.В. информировать</w:t>
      </w:r>
      <w:r w:rsidR="00EB36F7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>население о проводимых общественных работах муниципальными образованиями</w:t>
      </w:r>
      <w:r w:rsidR="00D87703" w:rsidRPr="00AF35CF">
        <w:rPr>
          <w:rFonts w:ascii="Times New Roman" w:hAnsi="Times New Roman" w:cs="Times New Roman"/>
          <w:sz w:val="24"/>
          <w:szCs w:val="24"/>
        </w:rPr>
        <w:t xml:space="preserve">, </w:t>
      </w:r>
      <w:r w:rsidRPr="00AF35CF">
        <w:rPr>
          <w:rFonts w:ascii="Times New Roman" w:hAnsi="Times New Roman" w:cs="Times New Roman"/>
          <w:sz w:val="24"/>
          <w:szCs w:val="24"/>
        </w:rPr>
        <w:t>ТОСами и другими организациями, расположенными на территории Калачевскогомуниципального района.</w:t>
      </w:r>
    </w:p>
    <w:p w:rsidR="00E42D74" w:rsidRPr="00AF35CF" w:rsidRDefault="00E42D74" w:rsidP="0062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5. Рекомендовать ГКУ </w:t>
      </w:r>
      <w:r w:rsidR="006218D7">
        <w:rPr>
          <w:rFonts w:ascii="Times New Roman" w:hAnsi="Times New Roman" w:cs="Times New Roman"/>
          <w:sz w:val="24"/>
          <w:szCs w:val="24"/>
        </w:rPr>
        <w:t>Центр занятости населения</w:t>
      </w:r>
      <w:r w:rsidRPr="00AF35CF">
        <w:rPr>
          <w:rFonts w:ascii="Times New Roman" w:hAnsi="Times New Roman" w:cs="Times New Roman"/>
          <w:sz w:val="24"/>
          <w:szCs w:val="24"/>
        </w:rPr>
        <w:t xml:space="preserve"> Калачевского района организовать заключение договоровна проведение общественных работ с заинтересованными организациями, учреждениями</w:t>
      </w:r>
      <w:r w:rsidR="00D87703" w:rsidRPr="00AF35CF">
        <w:rPr>
          <w:rFonts w:ascii="Times New Roman" w:hAnsi="Times New Roman" w:cs="Times New Roman"/>
          <w:sz w:val="24"/>
          <w:szCs w:val="24"/>
        </w:rPr>
        <w:t xml:space="preserve">, </w:t>
      </w:r>
      <w:r w:rsidRPr="00AF35CF">
        <w:rPr>
          <w:rFonts w:ascii="Times New Roman" w:hAnsi="Times New Roman" w:cs="Times New Roman"/>
          <w:sz w:val="24"/>
          <w:szCs w:val="24"/>
        </w:rPr>
        <w:t>предприятиями, ТОСами.</w:t>
      </w:r>
    </w:p>
    <w:p w:rsidR="00E42D74" w:rsidRPr="00AF35CF" w:rsidRDefault="00E42D74" w:rsidP="0062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6.Постановление подлежит официальному опубликованию и распространяет своедействие на отношения, возникшие с 01.01.201</w:t>
      </w:r>
      <w:r w:rsidR="00DF6522">
        <w:rPr>
          <w:rFonts w:ascii="Times New Roman" w:hAnsi="Times New Roman" w:cs="Times New Roman"/>
          <w:sz w:val="24"/>
          <w:szCs w:val="24"/>
        </w:rPr>
        <w:t>9</w:t>
      </w:r>
      <w:r w:rsidRPr="00AF35C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42D74" w:rsidRPr="00AF35CF" w:rsidRDefault="00E42D74" w:rsidP="0062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7. Контроль исполнения настоящего постановления возложить на первого заместителяглавы Калачевского муниципального района </w:t>
      </w:r>
      <w:r w:rsidR="00D87703" w:rsidRPr="00AF35CF">
        <w:rPr>
          <w:rFonts w:ascii="Times New Roman" w:hAnsi="Times New Roman" w:cs="Times New Roman"/>
          <w:sz w:val="24"/>
          <w:szCs w:val="24"/>
        </w:rPr>
        <w:t>Земскову Н.П.</w:t>
      </w:r>
    </w:p>
    <w:p w:rsidR="00E42D74" w:rsidRPr="00AF35CF" w:rsidRDefault="00E42D74" w:rsidP="00E42D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620" w:rsidRDefault="00612620" w:rsidP="00F437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620" w:rsidRDefault="00D87703" w:rsidP="00F437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5CF">
        <w:rPr>
          <w:rFonts w:ascii="Times New Roman" w:hAnsi="Times New Roman" w:cs="Times New Roman"/>
          <w:b/>
          <w:sz w:val="24"/>
          <w:szCs w:val="24"/>
        </w:rPr>
        <w:t xml:space="preserve">Глава Калачевского </w:t>
      </w:r>
    </w:p>
    <w:p w:rsidR="00D87703" w:rsidRPr="00AF35CF" w:rsidRDefault="00612620" w:rsidP="00F437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П.Н. Харитоненко</w:t>
      </w:r>
    </w:p>
    <w:p w:rsidR="00E42D74" w:rsidRDefault="00E42D74" w:rsidP="00F437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620" w:rsidRDefault="00612620" w:rsidP="00F437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620" w:rsidRDefault="00612620" w:rsidP="00F437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620" w:rsidRDefault="00612620" w:rsidP="00F437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620" w:rsidRDefault="00612620" w:rsidP="00F437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9A8" w:rsidRPr="00AF35CF" w:rsidRDefault="00BD19A8" w:rsidP="00BD1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264AB" w:rsidRPr="00AF35CF" w:rsidRDefault="00F264AB" w:rsidP="00F264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264AB" w:rsidRPr="00AF35CF" w:rsidRDefault="00F264AB" w:rsidP="00F264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Калачевского муниципального района</w:t>
      </w:r>
    </w:p>
    <w:p w:rsidR="00F264AB" w:rsidRPr="00AF35CF" w:rsidRDefault="00F264AB" w:rsidP="00F264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от «</w:t>
      </w:r>
      <w:r w:rsidR="00EB36F7">
        <w:rPr>
          <w:rFonts w:ascii="Times New Roman" w:hAnsi="Times New Roman" w:cs="Times New Roman"/>
          <w:sz w:val="24"/>
          <w:szCs w:val="24"/>
        </w:rPr>
        <w:t>25» 02.</w:t>
      </w:r>
      <w:r w:rsidRPr="00AF35CF">
        <w:rPr>
          <w:rFonts w:ascii="Times New Roman" w:hAnsi="Times New Roman" w:cs="Times New Roman"/>
          <w:sz w:val="24"/>
          <w:szCs w:val="24"/>
        </w:rPr>
        <w:t xml:space="preserve"> 201</w:t>
      </w:r>
      <w:r w:rsidR="00DF6522">
        <w:rPr>
          <w:rFonts w:ascii="Times New Roman" w:hAnsi="Times New Roman" w:cs="Times New Roman"/>
          <w:sz w:val="24"/>
          <w:szCs w:val="24"/>
        </w:rPr>
        <w:t>9</w:t>
      </w:r>
      <w:r w:rsidR="00EB36F7">
        <w:rPr>
          <w:rFonts w:ascii="Times New Roman" w:hAnsi="Times New Roman" w:cs="Times New Roman"/>
          <w:sz w:val="24"/>
          <w:szCs w:val="24"/>
        </w:rPr>
        <w:t xml:space="preserve"> г. № 169</w:t>
      </w:r>
    </w:p>
    <w:p w:rsidR="00E42D74" w:rsidRPr="00AF35CF" w:rsidRDefault="00E42D74" w:rsidP="00F437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5C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12620">
        <w:rPr>
          <w:rFonts w:ascii="Times New Roman" w:hAnsi="Times New Roman" w:cs="Times New Roman"/>
          <w:b/>
          <w:bCs/>
          <w:sz w:val="24"/>
          <w:szCs w:val="24"/>
        </w:rPr>
        <w:t>ЕРЕЧЕНЬ</w:t>
      </w:r>
    </w:p>
    <w:p w:rsidR="00BD19A8" w:rsidRPr="00AF35CF" w:rsidRDefault="00612620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видов общественных работ</w:t>
      </w:r>
      <w:r w:rsidR="00BD19A8" w:rsidRPr="00AF35CF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организуемых на территории </w:t>
      </w:r>
      <w:r w:rsidR="00BD19A8" w:rsidRPr="00AF35CF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алачевского муниципального района </w:t>
      </w:r>
      <w:r w:rsidR="00BD19A8" w:rsidRPr="00AF35CF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олгоградской области в</w:t>
      </w:r>
      <w:r w:rsidR="00BD19A8" w:rsidRPr="00AF35CF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DF6522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bCs/>
          <w:sz w:val="24"/>
          <w:szCs w:val="24"/>
        </w:rPr>
        <w:t>году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1. Проведение </w:t>
      </w:r>
      <w:proofErr w:type="gramStart"/>
      <w:r w:rsidRPr="00AF35CF">
        <w:rPr>
          <w:rFonts w:ascii="Times New Roman" w:hAnsi="Times New Roman" w:cs="Times New Roman"/>
          <w:sz w:val="24"/>
          <w:szCs w:val="24"/>
        </w:rPr>
        <w:t>сельскохозяйственных</w:t>
      </w:r>
      <w:proofErr w:type="gramEnd"/>
      <w:r w:rsidRPr="00AF35CF">
        <w:rPr>
          <w:rFonts w:ascii="Times New Roman" w:hAnsi="Times New Roman" w:cs="Times New Roman"/>
          <w:sz w:val="24"/>
          <w:szCs w:val="24"/>
        </w:rPr>
        <w:t xml:space="preserve"> и мелиоративных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(ирригационных) работ, работ в лесном хозяйстве.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1.1. Вырубка деревьев и кустарников на мелиоративных каналах.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1.2. Высадка рассады овощей и цветов.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1.3. Заготовка сена.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1.4. Обрезка деревьев, виноградников.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1.5. Подготовка семян к посеву.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1.6. Подсобные работы в лесозаготовке.</w:t>
      </w:r>
    </w:p>
    <w:p w:rsidR="00BD19A8" w:rsidRPr="00AF35CF" w:rsidRDefault="00612620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19A8" w:rsidRPr="00AF35CF">
        <w:rPr>
          <w:rFonts w:ascii="Times New Roman" w:hAnsi="Times New Roman" w:cs="Times New Roman"/>
          <w:sz w:val="24"/>
          <w:szCs w:val="24"/>
        </w:rPr>
        <w:t>.7. Посадка сеянцев, саженцев в лесном хозяйстве.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1.8. Посевные работы.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1.9. Прополка и уборка овощей.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1.10. Работа на току.</w:t>
      </w:r>
    </w:p>
    <w:p w:rsidR="00E42D74" w:rsidRPr="00AF35CF" w:rsidRDefault="00BD19A8" w:rsidP="00612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1.11. Работы в теплично-садовых хозяйствах.</w:t>
      </w:r>
    </w:p>
    <w:p w:rsidR="00BD19A8" w:rsidRPr="00AF35CF" w:rsidRDefault="00BD19A8" w:rsidP="00612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1.12. Прополка посевов в лесных питомниках.</w:t>
      </w:r>
    </w:p>
    <w:p w:rsidR="00BD19A8" w:rsidRPr="00AF35CF" w:rsidRDefault="00BD19A8" w:rsidP="00612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9A8" w:rsidRPr="00AF35CF" w:rsidRDefault="00BD19A8" w:rsidP="006126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2. Заготовка, переработка и хранение</w:t>
      </w:r>
    </w:p>
    <w:p w:rsidR="00BD19A8" w:rsidRPr="00AF35CF" w:rsidRDefault="00BD19A8" w:rsidP="006126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</w:p>
    <w:p w:rsidR="00BD19A8" w:rsidRPr="00AF35CF" w:rsidRDefault="00BD19A8" w:rsidP="00612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2.1. Заготовка кормов и уборка урожая.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2.2. Очистка и подготовка овощехранилищ.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2.3. Переборка картофеля.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2.4. Подсобные работы при ремонте животноводческих и складских помещений.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2.5. Сортировка овощей и фруктов.</w:t>
      </w:r>
    </w:p>
    <w:p w:rsidR="00BD19A8" w:rsidRPr="00AF35CF" w:rsidRDefault="00BD19A8" w:rsidP="00612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2.6. Укладка овощей и фруктов на хранение.</w:t>
      </w:r>
    </w:p>
    <w:p w:rsidR="00BD19A8" w:rsidRPr="00AF35CF" w:rsidRDefault="00BD19A8" w:rsidP="00612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 Строительство, ремонт и содержание автомобильных дорог,</w:t>
      </w:r>
    </w:p>
    <w:p w:rsidR="00612620" w:rsidRDefault="00BD19A8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прокладка </w:t>
      </w:r>
      <w:proofErr w:type="gramStart"/>
      <w:r w:rsidRPr="00AF35CF">
        <w:rPr>
          <w:rFonts w:ascii="Times New Roman" w:hAnsi="Times New Roman" w:cs="Times New Roman"/>
          <w:sz w:val="24"/>
          <w:szCs w:val="24"/>
        </w:rPr>
        <w:t>водопропускных</w:t>
      </w:r>
      <w:proofErr w:type="gramEnd"/>
      <w:r w:rsidRPr="00AF35CF">
        <w:rPr>
          <w:rFonts w:ascii="Times New Roman" w:hAnsi="Times New Roman" w:cs="Times New Roman"/>
          <w:sz w:val="24"/>
          <w:szCs w:val="24"/>
        </w:rPr>
        <w:t xml:space="preserve">, канализационных, газовых 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и другихкоммуникаций</w:t>
      </w:r>
    </w:p>
    <w:p w:rsidR="00BD19A8" w:rsidRPr="00AF35CF" w:rsidRDefault="00BD19A8" w:rsidP="00612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3.1. </w:t>
      </w:r>
      <w:r w:rsidR="00C16D2A" w:rsidRPr="00AF35CF">
        <w:rPr>
          <w:rFonts w:ascii="Times New Roman" w:hAnsi="Times New Roman" w:cs="Times New Roman"/>
          <w:sz w:val="24"/>
          <w:szCs w:val="24"/>
        </w:rPr>
        <w:t>Выкашивание</w:t>
      </w:r>
      <w:r w:rsidRPr="00AF35CF">
        <w:rPr>
          <w:rFonts w:ascii="Times New Roman" w:hAnsi="Times New Roman" w:cs="Times New Roman"/>
          <w:sz w:val="24"/>
          <w:szCs w:val="24"/>
        </w:rPr>
        <w:t xml:space="preserve"> травы около элементов обустройства автодороги.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3.2. Окраска стоек дорожных знаков и барьерного ограждения.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3.3. Очистка автобусных остановок, площадок отдыха и стоянок для автомобилейот пыли и мусора вручную.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3.4. Очистка барьерного ограждения от пыли и грязи.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3.5. Очистка дорожных знаков от снега.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3.6. Очистка дорожных покрытий от грязи и снега.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3.7. Очистка и мойка дорожных знаков и указателей.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3.8</w:t>
      </w:r>
      <w:r w:rsidR="00C16D2A" w:rsidRPr="00AF35CF">
        <w:rPr>
          <w:rFonts w:ascii="Times New Roman" w:hAnsi="Times New Roman" w:cs="Times New Roman"/>
          <w:sz w:val="24"/>
          <w:szCs w:val="24"/>
        </w:rPr>
        <w:t>.</w:t>
      </w:r>
      <w:r w:rsidRPr="00AF35CF">
        <w:rPr>
          <w:rFonts w:ascii="Times New Roman" w:hAnsi="Times New Roman" w:cs="Times New Roman"/>
          <w:sz w:val="24"/>
          <w:szCs w:val="24"/>
        </w:rPr>
        <w:t xml:space="preserve"> Очистка и мойка сигнальных столбиков и тумб.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3.9. Очистка отверстий водопропускных труб от грязи и наносов.</w:t>
      </w:r>
    </w:p>
    <w:p w:rsidR="00BD19A8" w:rsidRPr="00AF35CF" w:rsidRDefault="00BD19A8" w:rsidP="00612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3.10. Очистка отверстий водопропускных труб от снега и льда.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3.11. Очистка придорожных канав в населенных пунктах.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3.12. Очистка тротуаров от снега вручную.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3.13. Подсобные и вспомогательные работы при ремонте мостов.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3.14. Подсобные и вспомогательные работы по </w:t>
      </w:r>
      <w:r w:rsidR="00C16D2A" w:rsidRPr="00AF35CF">
        <w:rPr>
          <w:rFonts w:ascii="Times New Roman" w:hAnsi="Times New Roman" w:cs="Times New Roman"/>
          <w:sz w:val="24"/>
          <w:szCs w:val="24"/>
        </w:rPr>
        <w:t>устройству</w:t>
      </w:r>
      <w:r w:rsidRPr="00AF35CF">
        <w:rPr>
          <w:rFonts w:ascii="Times New Roman" w:hAnsi="Times New Roman" w:cs="Times New Roman"/>
          <w:sz w:val="24"/>
          <w:szCs w:val="24"/>
        </w:rPr>
        <w:t xml:space="preserve"> тротуаров и подъездныхпутей.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lastRenderedPageBreak/>
        <w:t>3.15. Подсобные и вспомогательные работы при бетонировании и покраскебордюров.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3.16. Подсобные и вспомогательные работы при прокладке водопропускных,газовых, канализационных коммуникаций.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3.17. Подсобные и вспомогательные работы при ремонте и строительстве дорожногополотна.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3.18. Срезка кустарника и подлеска, вырубка кустарника и подлеска вручную.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3.19. Уборка мусора в русле искусственных сооружений.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3.20. Уборка наносного грунта у ограждений и под ограждениями.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3.21. Уборка различных предметов и мусора с элементов автомобильной дороги.</w:t>
      </w:r>
    </w:p>
    <w:p w:rsidR="00BD19A8" w:rsidRPr="00AF35CF" w:rsidRDefault="00BD19A8" w:rsidP="00612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3.22. Уборка снега из-под барьерного </w:t>
      </w:r>
      <w:r w:rsidR="00C16D2A" w:rsidRPr="00AF35CF">
        <w:rPr>
          <w:rFonts w:ascii="Times New Roman" w:hAnsi="Times New Roman" w:cs="Times New Roman"/>
          <w:sz w:val="24"/>
          <w:szCs w:val="24"/>
        </w:rPr>
        <w:t>огр</w:t>
      </w:r>
      <w:r w:rsidRPr="00AF35CF">
        <w:rPr>
          <w:rFonts w:ascii="Times New Roman" w:hAnsi="Times New Roman" w:cs="Times New Roman"/>
          <w:sz w:val="24"/>
          <w:szCs w:val="24"/>
        </w:rPr>
        <w:t>аждения вручную.</w:t>
      </w:r>
    </w:p>
    <w:p w:rsidR="00C16D2A" w:rsidRPr="00AF35CF" w:rsidRDefault="00C16D2A" w:rsidP="00612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4. Строительство жилья, реконструкция жилого фонда, объектов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социально-культурного назначения, сохранение и использование</w:t>
      </w:r>
    </w:p>
    <w:p w:rsidR="00C16D2A" w:rsidRPr="00AF35CF" w:rsidRDefault="00C16D2A" w:rsidP="003A4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объектов историко-культурного наследия, комплексов,заповедных зон</w:t>
      </w:r>
    </w:p>
    <w:p w:rsidR="00C16D2A" w:rsidRPr="00AF35CF" w:rsidRDefault="00C16D2A" w:rsidP="00612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4.1. Вспомогательные работы при восстановлении объектов культурного наследия.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4.2. Земляные работы.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4.3. Оформление стендов, планшетов, альбомов для ветеранов и участников войн.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4.4. Поддержание порядка и наблюдение за посетителями музеев.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4.5. Подсобные и вспомогательные работы по благоустройству сдаваемых объектовстроительства.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4.6. Подсобные работы в строительстве жилья и объектов социально-культурногоназначения.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4.7. Подсобные работы при производстве строительных материалов.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4.8. Подсобные работы при строительно-монтажных работах.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4.9. Приведение в порядок воинских захоронений, мемориалов, братских могил, кладбищ, содержание мест захоронения.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4.10. Разборка старых домов и ферм.</w:t>
      </w:r>
    </w:p>
    <w:p w:rsidR="00C16D2A" w:rsidRPr="00AF35CF" w:rsidRDefault="00C16D2A" w:rsidP="00612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4.11. Уборка территорий объектов культурного наследия.</w:t>
      </w:r>
    </w:p>
    <w:p w:rsidR="00C16D2A" w:rsidRPr="00AF35CF" w:rsidRDefault="00C16D2A" w:rsidP="00612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5. Обслуживание пассажирского транспорта,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работа в организациях связи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5.1. Благоустройство и уборка автобусных остановок.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5.2. Вспомогательные работы по прокладке телефонного кабеля.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5.3. Доставка корреспонденции получателям из отделений связи.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5.4. Замена столбов телефонной линии.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5.5. Земляные работы по прокладке линий связи.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5.6. Курьерские работы.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5.7. Мойка автотранспорта.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5.8</w:t>
      </w:r>
      <w:r w:rsidR="00612620">
        <w:rPr>
          <w:rFonts w:ascii="Times New Roman" w:hAnsi="Times New Roman" w:cs="Times New Roman"/>
          <w:sz w:val="24"/>
          <w:szCs w:val="24"/>
        </w:rPr>
        <w:t>.</w:t>
      </w:r>
      <w:r w:rsidRPr="00AF35CF">
        <w:rPr>
          <w:rFonts w:ascii="Times New Roman" w:hAnsi="Times New Roman" w:cs="Times New Roman"/>
          <w:sz w:val="24"/>
          <w:szCs w:val="24"/>
        </w:rPr>
        <w:t xml:space="preserve"> Очистка железнодорожного полотна.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5.9. Очистка станционных и подъездных путей.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5.10</w:t>
      </w:r>
      <w:r w:rsidR="00612620">
        <w:rPr>
          <w:rFonts w:ascii="Times New Roman" w:hAnsi="Times New Roman" w:cs="Times New Roman"/>
          <w:sz w:val="24"/>
          <w:szCs w:val="24"/>
        </w:rPr>
        <w:t>.</w:t>
      </w:r>
      <w:r w:rsidRPr="00AF35CF">
        <w:rPr>
          <w:rFonts w:ascii="Times New Roman" w:hAnsi="Times New Roman" w:cs="Times New Roman"/>
          <w:sz w:val="24"/>
          <w:szCs w:val="24"/>
        </w:rPr>
        <w:t xml:space="preserve"> Погрузочно-разгрузочные работы.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5 11. Подсобные работы на железнодорожном полотне.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5.12. Распространение проездных документов в общественном транспорте и учет пассажиропотока на маршрутах общественного транспорта.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 Эксплуатация жилищно-коммунального хозяйства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и бытовое обслуживание населения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6.1. Вспомогательные и подсобные работы при ок</w:t>
      </w:r>
      <w:r w:rsidR="008841C3" w:rsidRPr="00AF35CF">
        <w:rPr>
          <w:rFonts w:ascii="Times New Roman" w:hAnsi="Times New Roman" w:cs="Times New Roman"/>
          <w:sz w:val="24"/>
          <w:szCs w:val="24"/>
        </w:rPr>
        <w:t xml:space="preserve">азании населению услуг в сферах </w:t>
      </w:r>
      <w:r w:rsidRPr="00AF35CF">
        <w:rPr>
          <w:rFonts w:ascii="Times New Roman" w:hAnsi="Times New Roman" w:cs="Times New Roman"/>
          <w:sz w:val="24"/>
          <w:szCs w:val="24"/>
        </w:rPr>
        <w:t>торговли, общественного питания и бытового обслуживания.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6.2. Вспомогательные работы при подготовке к отопительному сезону.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6.3. Вырубка деревьев и кустарников под линиями электропередачи.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6.4. Изготовление и установка адресных указателей на зданиях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6.5. Мероприятия по эколо</w:t>
      </w:r>
      <w:r w:rsidR="008841C3" w:rsidRPr="00AF35CF">
        <w:rPr>
          <w:rFonts w:ascii="Times New Roman" w:hAnsi="Times New Roman" w:cs="Times New Roman"/>
          <w:sz w:val="24"/>
          <w:szCs w:val="24"/>
        </w:rPr>
        <w:t>г</w:t>
      </w:r>
      <w:r w:rsidRPr="00AF35CF">
        <w:rPr>
          <w:rFonts w:ascii="Times New Roman" w:hAnsi="Times New Roman" w:cs="Times New Roman"/>
          <w:sz w:val="24"/>
          <w:szCs w:val="24"/>
        </w:rPr>
        <w:t>ическому оздоровлению территорий, водоемов.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lastRenderedPageBreak/>
        <w:t>6.6. Мытье окон производственных и непроизводственных помещений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6.7. Очистка от </w:t>
      </w:r>
      <w:r w:rsidR="008841C3" w:rsidRPr="00AF35CF">
        <w:rPr>
          <w:rFonts w:ascii="Times New Roman" w:hAnsi="Times New Roman" w:cs="Times New Roman"/>
          <w:sz w:val="24"/>
          <w:szCs w:val="24"/>
        </w:rPr>
        <w:t>гря</w:t>
      </w:r>
      <w:r w:rsidRPr="00AF35CF">
        <w:rPr>
          <w:rFonts w:ascii="Times New Roman" w:hAnsi="Times New Roman" w:cs="Times New Roman"/>
          <w:sz w:val="24"/>
          <w:szCs w:val="24"/>
        </w:rPr>
        <w:t xml:space="preserve">зи, снега и льда автобусных </w:t>
      </w:r>
      <w:r w:rsidR="008841C3" w:rsidRPr="00AF35CF">
        <w:rPr>
          <w:rFonts w:ascii="Times New Roman" w:hAnsi="Times New Roman" w:cs="Times New Roman"/>
          <w:sz w:val="24"/>
          <w:szCs w:val="24"/>
        </w:rPr>
        <w:t xml:space="preserve">остановок, павильонов, площадок </w:t>
      </w:r>
      <w:r w:rsidRPr="00AF35CF">
        <w:rPr>
          <w:rFonts w:ascii="Times New Roman" w:hAnsi="Times New Roman" w:cs="Times New Roman"/>
          <w:sz w:val="24"/>
          <w:szCs w:val="24"/>
        </w:rPr>
        <w:t>отдыха.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6.8. Очистка от грязи, снега и льда водопропускных труб, элементов мостов ипу</w:t>
      </w:r>
      <w:r w:rsidR="008841C3" w:rsidRPr="00AF35CF">
        <w:rPr>
          <w:rFonts w:ascii="Times New Roman" w:hAnsi="Times New Roman" w:cs="Times New Roman"/>
          <w:sz w:val="24"/>
          <w:szCs w:val="24"/>
        </w:rPr>
        <w:t>тепроводов, недоступных для специ</w:t>
      </w:r>
      <w:r w:rsidRPr="00AF35CF">
        <w:rPr>
          <w:rFonts w:ascii="Times New Roman" w:hAnsi="Times New Roman" w:cs="Times New Roman"/>
          <w:sz w:val="24"/>
          <w:szCs w:val="24"/>
        </w:rPr>
        <w:t>альной техники.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6.9. Подсобные работы при эксплуата</w:t>
      </w:r>
      <w:r w:rsidR="008841C3" w:rsidRPr="00AF35CF">
        <w:rPr>
          <w:rFonts w:ascii="Times New Roman" w:hAnsi="Times New Roman" w:cs="Times New Roman"/>
          <w:sz w:val="24"/>
          <w:szCs w:val="24"/>
        </w:rPr>
        <w:t>ции</w:t>
      </w:r>
      <w:r w:rsidRPr="00AF35CF">
        <w:rPr>
          <w:rFonts w:ascii="Times New Roman" w:hAnsi="Times New Roman" w:cs="Times New Roman"/>
          <w:sz w:val="24"/>
          <w:szCs w:val="24"/>
        </w:rPr>
        <w:t xml:space="preserve"> в</w:t>
      </w:r>
      <w:r w:rsidR="008841C3" w:rsidRPr="00AF35CF">
        <w:rPr>
          <w:rFonts w:ascii="Times New Roman" w:hAnsi="Times New Roman" w:cs="Times New Roman"/>
          <w:sz w:val="24"/>
          <w:szCs w:val="24"/>
        </w:rPr>
        <w:t xml:space="preserve">одопропускных и канализационных </w:t>
      </w:r>
      <w:r w:rsidRPr="00AF35CF">
        <w:rPr>
          <w:rFonts w:ascii="Times New Roman" w:hAnsi="Times New Roman" w:cs="Times New Roman"/>
          <w:sz w:val="24"/>
          <w:szCs w:val="24"/>
        </w:rPr>
        <w:t>коммуникаций.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6.10. Подсобные работы при эксплуатации зданий и сооружений учрежденийобразования, здравоохранения, социальной защиты н</w:t>
      </w:r>
      <w:r w:rsidR="008841C3" w:rsidRPr="00AF35CF">
        <w:rPr>
          <w:rFonts w:ascii="Times New Roman" w:hAnsi="Times New Roman" w:cs="Times New Roman"/>
          <w:sz w:val="24"/>
          <w:szCs w:val="24"/>
        </w:rPr>
        <w:t xml:space="preserve">аселения, жилищно-коммунального </w:t>
      </w:r>
      <w:r w:rsidRPr="00AF35CF">
        <w:rPr>
          <w:rFonts w:ascii="Times New Roman" w:hAnsi="Times New Roman" w:cs="Times New Roman"/>
          <w:sz w:val="24"/>
          <w:szCs w:val="24"/>
        </w:rPr>
        <w:t>хозяйства.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6.11. </w:t>
      </w:r>
      <w:r w:rsidR="008841C3" w:rsidRPr="00AF35CF">
        <w:rPr>
          <w:rFonts w:ascii="Times New Roman" w:hAnsi="Times New Roman" w:cs="Times New Roman"/>
          <w:sz w:val="24"/>
          <w:szCs w:val="24"/>
        </w:rPr>
        <w:t>Погрузка, разгрузка</w:t>
      </w:r>
      <w:r w:rsidRPr="00AF35CF">
        <w:rPr>
          <w:rFonts w:ascii="Times New Roman" w:hAnsi="Times New Roman" w:cs="Times New Roman"/>
          <w:sz w:val="24"/>
          <w:szCs w:val="24"/>
        </w:rPr>
        <w:t xml:space="preserve"> угля.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6.12. Ремонт штакетника.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6.13. Санитарная очистка вну</w:t>
      </w:r>
      <w:r w:rsidR="008841C3" w:rsidRPr="00AF35CF">
        <w:rPr>
          <w:rFonts w:ascii="Times New Roman" w:hAnsi="Times New Roman" w:cs="Times New Roman"/>
          <w:sz w:val="24"/>
          <w:szCs w:val="24"/>
        </w:rPr>
        <w:t>тр</w:t>
      </w:r>
      <w:r w:rsidRPr="00AF35CF">
        <w:rPr>
          <w:rFonts w:ascii="Times New Roman" w:hAnsi="Times New Roman" w:cs="Times New Roman"/>
          <w:sz w:val="24"/>
          <w:szCs w:val="24"/>
        </w:rPr>
        <w:t>иквартальных тер</w:t>
      </w:r>
      <w:r w:rsidR="008841C3" w:rsidRPr="00AF35CF">
        <w:rPr>
          <w:rFonts w:ascii="Times New Roman" w:hAnsi="Times New Roman" w:cs="Times New Roman"/>
          <w:sz w:val="24"/>
          <w:szCs w:val="24"/>
        </w:rPr>
        <w:t xml:space="preserve">риторий и контейнерных площадок </w:t>
      </w:r>
      <w:r w:rsidRPr="00AF35CF">
        <w:rPr>
          <w:rFonts w:ascii="Times New Roman" w:hAnsi="Times New Roman" w:cs="Times New Roman"/>
          <w:sz w:val="24"/>
          <w:szCs w:val="24"/>
        </w:rPr>
        <w:t>от мусора и бытовых отходов.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6.14</w:t>
      </w:r>
      <w:r w:rsidR="00612620">
        <w:rPr>
          <w:rFonts w:ascii="Times New Roman" w:hAnsi="Times New Roman" w:cs="Times New Roman"/>
          <w:sz w:val="24"/>
          <w:szCs w:val="24"/>
        </w:rPr>
        <w:t>.</w:t>
      </w:r>
      <w:r w:rsidRPr="00AF35CF">
        <w:rPr>
          <w:rFonts w:ascii="Times New Roman" w:hAnsi="Times New Roman" w:cs="Times New Roman"/>
          <w:sz w:val="24"/>
          <w:szCs w:val="24"/>
        </w:rPr>
        <w:t xml:space="preserve"> Снос самовольных строений.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6.15. Строительство и чистка колодцев.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6.16. Уборка гостиничных номеров.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6.17. Уборка помещений, лестничных площадок жилых домов.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6.18. Уборка территорий детских площадок.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6.19. Утепление дверей, окон подъездов многоэтажных домов.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7. Озеленение и благоустройство территорий, развитие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лесопаркового хозяйства, зон отдыха и туризма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</w:t>
      </w:r>
      <w:r w:rsidR="00612620">
        <w:rPr>
          <w:rFonts w:ascii="Times New Roman" w:hAnsi="Times New Roman" w:cs="Times New Roman"/>
          <w:sz w:val="24"/>
          <w:szCs w:val="24"/>
        </w:rPr>
        <w:t>.1</w:t>
      </w:r>
      <w:r w:rsidRPr="00AF35CF">
        <w:rPr>
          <w:rFonts w:ascii="Times New Roman" w:hAnsi="Times New Roman" w:cs="Times New Roman"/>
          <w:sz w:val="24"/>
          <w:szCs w:val="24"/>
        </w:rPr>
        <w:t>. Благоустройство, очистка и озеленение территории.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7.2. Вспомогательные работы по оборудованию и уборке спортивных и детскихплощадок.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7.3. Высадка цветов, разбивка клумб.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7.4. Копка ям для установки барьерного ограждения.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7.5. Обрезка деревьев и кустарников.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 6. Обустройство родников и ключей.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7.7. Окраска заборов и ограждений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7.8. Очистка и ремонт пожарных водоемов.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7.9 Очистка фасадов зданий и сооружений от несанкционированно размещенныхнадписей, объявлений.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7.10. Побелка деревьев.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7.11. Расчистка снега и заливка катков.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7.12. Уборка снега с крыш строений и территорий.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7.13. Уборка территорий пляжей.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7.14. Установка снегозадерживающих щитов, их ремонт.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7.15. Уход за зелеными насаждениями.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8. Уход за престарелыми гражданами, инвалидами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и больными людьми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8.1. Уход за престарелыми гражданами, инвалидами, участниками ВеликойОтечественной войны и больными людьми на дому, в учреждениях социальногообслуживания населения и медицинских учреждениях.</w:t>
      </w:r>
    </w:p>
    <w:p w:rsidR="00612620" w:rsidRDefault="00612620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620" w:rsidRDefault="008841C3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9. Обеспечение оздоровления и отдыха детей в период каникул, </w:t>
      </w:r>
    </w:p>
    <w:p w:rsidR="008841C3" w:rsidRDefault="008841C3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обслуживание санаторно-курортных зон</w:t>
      </w:r>
    </w:p>
    <w:p w:rsidR="00612620" w:rsidRPr="00AF35CF" w:rsidRDefault="00612620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9.1. Вспомогательные работы при обеспечении оздоровления и отдыха детейв период каникул, при обслуживании санаторно-курортных зон.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9.2. Организация досуга детей в учреждениях культуры, лагерях труда и отдыха.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9.3. Работа воспитателем на детских площадках в летнее время.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10. Проведение мероприятий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общественного и культурного назначения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10.1. Обслуживание аттракционов.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10.2</w:t>
      </w:r>
      <w:r w:rsidR="00612620">
        <w:rPr>
          <w:rFonts w:ascii="Times New Roman" w:hAnsi="Times New Roman" w:cs="Times New Roman"/>
          <w:sz w:val="24"/>
          <w:szCs w:val="24"/>
        </w:rPr>
        <w:t>.</w:t>
      </w:r>
      <w:r w:rsidRPr="00AF35CF">
        <w:rPr>
          <w:rFonts w:ascii="Times New Roman" w:hAnsi="Times New Roman" w:cs="Times New Roman"/>
          <w:sz w:val="24"/>
          <w:szCs w:val="24"/>
        </w:rPr>
        <w:t xml:space="preserve"> Организация досуга молодежи.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10.3. Охрана новогодней елки.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10.4. Подготовка и проведение новогодних и рождественских праздников для детей.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10.5. Подсобные работы при проведении мероприятий культурного назначени</w:t>
      </w:r>
      <w:proofErr w:type="gramStart"/>
      <w:r w:rsidRPr="00AF35C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F35CF">
        <w:rPr>
          <w:rFonts w:ascii="Times New Roman" w:hAnsi="Times New Roman" w:cs="Times New Roman"/>
          <w:sz w:val="24"/>
          <w:szCs w:val="24"/>
        </w:rPr>
        <w:t>фестивалей, спортивных соревнований и другое).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10.6. Ведение бухгалтерского учета в период временной занятостинесовершеннолетних.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10.7. Расклейка афиш.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10.8. Распространение билетов на культурно-массовые и спортивные мероприятия.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10.9. Распространение печатных изданий.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10.10. Руководство бригадами школьников.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10.11. Сверка списков ветеранов, подлежащих награждению, и заполнениеудостоверений к н</w:t>
      </w:r>
      <w:r w:rsidR="00612620">
        <w:rPr>
          <w:rFonts w:ascii="Times New Roman" w:hAnsi="Times New Roman" w:cs="Times New Roman"/>
          <w:sz w:val="24"/>
          <w:szCs w:val="24"/>
        </w:rPr>
        <w:t>агрудным знакам «</w:t>
      </w:r>
      <w:r w:rsidRPr="00AF35CF">
        <w:rPr>
          <w:rFonts w:ascii="Times New Roman" w:hAnsi="Times New Roman" w:cs="Times New Roman"/>
          <w:sz w:val="24"/>
          <w:szCs w:val="24"/>
        </w:rPr>
        <w:t>Ветеран труда</w:t>
      </w:r>
      <w:r w:rsidR="00612620">
        <w:rPr>
          <w:rFonts w:ascii="Times New Roman" w:hAnsi="Times New Roman" w:cs="Times New Roman"/>
          <w:sz w:val="24"/>
          <w:szCs w:val="24"/>
        </w:rPr>
        <w:t>»</w:t>
      </w:r>
      <w:r w:rsidRPr="00AF35CF">
        <w:rPr>
          <w:rFonts w:ascii="Times New Roman" w:hAnsi="Times New Roman" w:cs="Times New Roman"/>
          <w:sz w:val="24"/>
          <w:szCs w:val="24"/>
        </w:rPr>
        <w:t>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10.12. Сопровождение детей в школу.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10.13. Участие в проведении общественных кампаний (статистических, социологических, избирательных).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1C3" w:rsidRPr="00AF35CF" w:rsidRDefault="008841C3" w:rsidP="00F2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 Другие направления трудовой деятельности</w:t>
      </w:r>
    </w:p>
    <w:p w:rsidR="008841C3" w:rsidRPr="00AF35CF" w:rsidRDefault="008841C3" w:rsidP="00F2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</w:t>
      </w:r>
      <w:r w:rsidR="00F264AB">
        <w:rPr>
          <w:rFonts w:ascii="Times New Roman" w:hAnsi="Times New Roman" w:cs="Times New Roman"/>
          <w:sz w:val="24"/>
          <w:szCs w:val="24"/>
        </w:rPr>
        <w:t>.</w:t>
      </w:r>
      <w:r w:rsidRPr="00AF35CF">
        <w:rPr>
          <w:rFonts w:ascii="Times New Roman" w:hAnsi="Times New Roman" w:cs="Times New Roman"/>
          <w:sz w:val="24"/>
          <w:szCs w:val="24"/>
        </w:rPr>
        <w:t>1. Вспомогательная деятельность при художественно-оформительских работах.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11.2. Вспомогательные работы в архивах.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11.3. Вспомогательные работы в библиотеках.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11.4. Вспомогательные работы в промышленности.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11.5. </w:t>
      </w:r>
      <w:proofErr w:type="gramStart"/>
      <w:r w:rsidRPr="00AF35CF">
        <w:rPr>
          <w:rFonts w:ascii="Times New Roman" w:hAnsi="Times New Roman" w:cs="Times New Roman"/>
          <w:sz w:val="24"/>
          <w:szCs w:val="24"/>
        </w:rPr>
        <w:t>Вспомогательные работы при оформлении документов в территориальных органах Федеральной службы государственной статистики</w:t>
      </w:r>
      <w:r w:rsidR="003A4D5B">
        <w:rPr>
          <w:rFonts w:ascii="Times New Roman" w:hAnsi="Times New Roman" w:cs="Times New Roman"/>
          <w:sz w:val="24"/>
          <w:szCs w:val="24"/>
        </w:rPr>
        <w:t>,</w:t>
      </w:r>
      <w:r w:rsidRPr="00AF35CF">
        <w:rPr>
          <w:rFonts w:ascii="Times New Roman" w:hAnsi="Times New Roman" w:cs="Times New Roman"/>
          <w:sz w:val="24"/>
          <w:szCs w:val="24"/>
        </w:rPr>
        <w:t xml:space="preserve"> Министерства Российской Федерации по налогам и сборам</w:t>
      </w:r>
      <w:r w:rsidR="003A4D5B">
        <w:rPr>
          <w:rFonts w:ascii="Times New Roman" w:hAnsi="Times New Roman" w:cs="Times New Roman"/>
          <w:sz w:val="24"/>
          <w:szCs w:val="24"/>
        </w:rPr>
        <w:t>,</w:t>
      </w:r>
      <w:r w:rsidRPr="00AF35CF"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Федерации, Федеральной миграционной службы, а также в органах исполнительной власти Волгоградской области, органах местного самоуправ</w:t>
      </w:r>
      <w:r w:rsidR="00DC13FC" w:rsidRPr="00AF35CF">
        <w:rPr>
          <w:rFonts w:ascii="Times New Roman" w:hAnsi="Times New Roman" w:cs="Times New Roman"/>
          <w:sz w:val="24"/>
          <w:szCs w:val="24"/>
        </w:rPr>
        <w:t xml:space="preserve">ления муниципальных образований </w:t>
      </w:r>
      <w:r w:rsidRPr="00AF35CF">
        <w:rPr>
          <w:rFonts w:ascii="Times New Roman" w:hAnsi="Times New Roman" w:cs="Times New Roman"/>
          <w:sz w:val="24"/>
          <w:szCs w:val="24"/>
        </w:rPr>
        <w:t>Волго</w:t>
      </w:r>
      <w:r w:rsidR="00DC13FC" w:rsidRPr="00AF35CF">
        <w:rPr>
          <w:rFonts w:ascii="Times New Roman" w:hAnsi="Times New Roman" w:cs="Times New Roman"/>
          <w:sz w:val="24"/>
          <w:szCs w:val="24"/>
        </w:rPr>
        <w:t>г</w:t>
      </w:r>
      <w:r w:rsidRPr="00AF35CF">
        <w:rPr>
          <w:rFonts w:ascii="Times New Roman" w:hAnsi="Times New Roman" w:cs="Times New Roman"/>
          <w:sz w:val="24"/>
          <w:szCs w:val="24"/>
        </w:rPr>
        <w:t>радской области, военных комиссариата</w:t>
      </w:r>
      <w:r w:rsidR="00DC13FC" w:rsidRPr="00AF35CF">
        <w:rPr>
          <w:rFonts w:ascii="Times New Roman" w:hAnsi="Times New Roman" w:cs="Times New Roman"/>
          <w:sz w:val="24"/>
          <w:szCs w:val="24"/>
        </w:rPr>
        <w:t xml:space="preserve">х, учреждениях здравоохранения, </w:t>
      </w:r>
      <w:r w:rsidRPr="00AF35CF">
        <w:rPr>
          <w:rFonts w:ascii="Times New Roman" w:hAnsi="Times New Roman" w:cs="Times New Roman"/>
          <w:sz w:val="24"/>
          <w:szCs w:val="24"/>
        </w:rPr>
        <w:t>социальной защиты, образовательных учреждениях Волгоградской области</w:t>
      </w:r>
      <w:proofErr w:type="gramEnd"/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11.6. Выполнение неквалифицированных работ.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11.7. Заполнение медицинских полисов.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11.8. Изго</w:t>
      </w:r>
      <w:r w:rsidR="00DC13FC" w:rsidRPr="00AF35CF">
        <w:rPr>
          <w:rFonts w:ascii="Times New Roman" w:hAnsi="Times New Roman" w:cs="Times New Roman"/>
          <w:sz w:val="24"/>
          <w:szCs w:val="24"/>
        </w:rPr>
        <w:t>т</w:t>
      </w:r>
      <w:r w:rsidRPr="00AF35CF">
        <w:rPr>
          <w:rFonts w:ascii="Times New Roman" w:hAnsi="Times New Roman" w:cs="Times New Roman"/>
          <w:sz w:val="24"/>
          <w:szCs w:val="24"/>
        </w:rPr>
        <w:t>овление папок и коробок.</w:t>
      </w:r>
    </w:p>
    <w:p w:rsidR="00DC13FC" w:rsidRPr="00AF35CF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11.9. Мелкийремонт технологического оборудования.</w:t>
      </w:r>
    </w:p>
    <w:p w:rsidR="00DC13FC" w:rsidRPr="00AF35CF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11.10. Погрузка и разгрузка готовой продукции</w:t>
      </w:r>
    </w:p>
    <w:p w:rsidR="00DC13FC" w:rsidRPr="00AF35CF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11.11. Подсобные работы.</w:t>
      </w:r>
    </w:p>
    <w:p w:rsidR="00DC13FC" w:rsidRPr="00AF35CF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11.12. Работа в гардеробе (прием и выдача верхней одежды).</w:t>
      </w:r>
    </w:p>
    <w:p w:rsidR="00DC13FC" w:rsidRPr="00AF35CF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11.13. Работа в качестве медицинского персонала 1 уровня.</w:t>
      </w:r>
    </w:p>
    <w:p w:rsidR="00DC13FC" w:rsidRPr="00AF35CF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11.14. Работа на временных рабочих местах, имеющихся на предприятиях ив организациях и длительное время остающихся незанятыми по причине ихнепрестижности.</w:t>
      </w:r>
    </w:p>
    <w:p w:rsidR="00DC13FC" w:rsidRPr="00AF35CF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11.15. Работа на хлебоприемном пункте.</w:t>
      </w:r>
    </w:p>
    <w:p w:rsidR="00DC13FC" w:rsidRPr="00AF35CF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11.16. Работы, связанные с содержанием и выпасом скота.</w:t>
      </w:r>
    </w:p>
    <w:p w:rsidR="00DC13FC" w:rsidRPr="00AF35CF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11.17. Расчистка прорубей.</w:t>
      </w:r>
    </w:p>
    <w:p w:rsidR="00DC13FC" w:rsidRPr="00AF35CF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11.18. Ремонт и изготовление тары.</w:t>
      </w:r>
    </w:p>
    <w:p w:rsidR="00DC13FC" w:rsidRPr="00AF35CF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11.19. Ремонт и сборка мебели.</w:t>
      </w:r>
    </w:p>
    <w:p w:rsidR="00DC13FC" w:rsidRPr="00AF35CF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11.20. Ремонт книг</w:t>
      </w:r>
    </w:p>
    <w:p w:rsidR="00DC13FC" w:rsidRPr="00AF35CF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11.21. Стирка белья.</w:t>
      </w:r>
    </w:p>
    <w:p w:rsidR="00DC13FC" w:rsidRPr="00AF35CF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11.22. Упаковка готовой продукции.</w:t>
      </w:r>
    </w:p>
    <w:p w:rsidR="00DC13FC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11.23. Чистка и уборка производственных помещений, оборудования и транспортных средств.</w:t>
      </w:r>
    </w:p>
    <w:p w:rsidR="003A4D5B" w:rsidRDefault="003A4D5B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D5B" w:rsidRDefault="003A4D5B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D5B" w:rsidRDefault="003A4D5B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D5B" w:rsidRDefault="003A4D5B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FC" w:rsidRPr="00AF35CF" w:rsidRDefault="00DC13FC" w:rsidP="00DC13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C13FC" w:rsidRPr="00AF35CF" w:rsidRDefault="00DC13FC" w:rsidP="00DC13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C13FC" w:rsidRPr="00AF35CF" w:rsidRDefault="00DC13FC" w:rsidP="00DC13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Калачевского муниципального района</w:t>
      </w:r>
    </w:p>
    <w:p w:rsidR="00DC13FC" w:rsidRPr="00AF35CF" w:rsidRDefault="00DC13FC" w:rsidP="00DC13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от «</w:t>
      </w:r>
      <w:r w:rsidR="00EB36F7">
        <w:rPr>
          <w:rFonts w:ascii="Times New Roman" w:hAnsi="Times New Roman" w:cs="Times New Roman"/>
          <w:sz w:val="24"/>
          <w:szCs w:val="24"/>
        </w:rPr>
        <w:t>25»02.</w:t>
      </w:r>
      <w:r w:rsidRPr="00AF35CF">
        <w:rPr>
          <w:rFonts w:ascii="Times New Roman" w:hAnsi="Times New Roman" w:cs="Times New Roman"/>
          <w:sz w:val="24"/>
          <w:szCs w:val="24"/>
        </w:rPr>
        <w:t>201</w:t>
      </w:r>
      <w:r w:rsidR="00DF6522">
        <w:rPr>
          <w:rFonts w:ascii="Times New Roman" w:hAnsi="Times New Roman" w:cs="Times New Roman"/>
          <w:sz w:val="24"/>
          <w:szCs w:val="24"/>
        </w:rPr>
        <w:t>9</w:t>
      </w:r>
      <w:r w:rsidR="00EB36F7">
        <w:rPr>
          <w:rFonts w:ascii="Times New Roman" w:hAnsi="Times New Roman" w:cs="Times New Roman"/>
          <w:sz w:val="24"/>
          <w:szCs w:val="24"/>
        </w:rPr>
        <w:t xml:space="preserve"> г. № 169</w:t>
      </w:r>
    </w:p>
    <w:p w:rsidR="00DC13FC" w:rsidRPr="00AF35CF" w:rsidRDefault="00DC13FC" w:rsidP="00DC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FC" w:rsidRPr="00AF35CF" w:rsidRDefault="00DC13FC" w:rsidP="00DC1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FC" w:rsidRPr="00AF35CF" w:rsidRDefault="00DC13FC" w:rsidP="00DC1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ОБЪЁМЫ</w:t>
      </w:r>
    </w:p>
    <w:p w:rsidR="00DC13FC" w:rsidRPr="00AF35CF" w:rsidRDefault="00DC13FC" w:rsidP="00DC1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граждан для участия в общественных работах,организуемых на территории Калачевского муниципального районаВолгоградской области в 201</w:t>
      </w:r>
      <w:r w:rsidR="00DF65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F3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DC13FC" w:rsidRPr="00AF35CF" w:rsidRDefault="00DC13FC" w:rsidP="00DC1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6"/>
        <w:gridCol w:w="6722"/>
        <w:gridCol w:w="1857"/>
      </w:tblGrid>
      <w:tr w:rsidR="00DC13FC" w:rsidRPr="00AF35C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участников общественных работ из числа безработных граждан</w:t>
            </w:r>
          </w:p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</w:tr>
      <w:tr w:rsidR="00DC13FC" w:rsidRPr="00AF35C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Калачевского городского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AF35CF" w:rsidRDefault="00E25207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13FC" w:rsidRPr="00AF35C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Береславского 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AF35CF" w:rsidRDefault="00DF6522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13FC" w:rsidRPr="00AF35C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Бузиновского</w:t>
            </w:r>
            <w:proofErr w:type="spellEnd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AF35CF" w:rsidRDefault="00DF6522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C13FC" w:rsidRPr="00AF35C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Голубинского 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AF35CF" w:rsidRDefault="002427B8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13FC" w:rsidRPr="00AF35C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Зарянского</w:t>
            </w:r>
            <w:proofErr w:type="spellEnd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AF35CF" w:rsidRDefault="002427B8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13FC" w:rsidRPr="00AF35C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Ильевского</w:t>
            </w:r>
            <w:proofErr w:type="spellEnd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AF35CF" w:rsidRDefault="002427B8" w:rsidP="00DF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DC13FC" w:rsidRPr="00AF35C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Крепинского</w:t>
            </w:r>
            <w:proofErr w:type="spellEnd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AF35CF" w:rsidRDefault="002427B8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13FC" w:rsidRPr="00AF35C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Логовского</w:t>
            </w:r>
            <w:proofErr w:type="spellEnd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AF35CF" w:rsidRDefault="002427B8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13FC" w:rsidRPr="00AF35C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Ляпичевского 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AF35CF" w:rsidRDefault="002427B8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13FC" w:rsidRPr="00AF35C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Мариновского</w:t>
            </w:r>
            <w:proofErr w:type="spellEnd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AF35CF" w:rsidRDefault="00DF6522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C13FC" w:rsidRPr="00AF35C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Приморского 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AF35CF" w:rsidRDefault="00DF6522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13FC" w:rsidRPr="00AF35C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Пятиизбянского 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AF35CF" w:rsidRDefault="00DF6522" w:rsidP="00DF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C13FC" w:rsidRPr="00AF35C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AF35CF" w:rsidRDefault="002427B8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C13FC" w:rsidRPr="00AF35CF" w:rsidRDefault="00DC13FC" w:rsidP="00DC1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3FC" w:rsidRDefault="00DC13FC" w:rsidP="00DC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0B" w:rsidRDefault="0060610B" w:rsidP="00DC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0B" w:rsidRDefault="0060610B" w:rsidP="00DC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0B" w:rsidRDefault="0060610B" w:rsidP="00DC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0B" w:rsidRDefault="0060610B" w:rsidP="00DC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0B" w:rsidRDefault="0060610B" w:rsidP="00DC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0B" w:rsidRDefault="0060610B" w:rsidP="00DC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0B" w:rsidRDefault="0060610B" w:rsidP="00DC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0B" w:rsidRDefault="0060610B" w:rsidP="00DC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0B" w:rsidRDefault="0060610B" w:rsidP="00DC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0B" w:rsidRDefault="0060610B" w:rsidP="00DC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0B" w:rsidRDefault="0060610B" w:rsidP="00DC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0B" w:rsidRDefault="0060610B" w:rsidP="00DC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0B" w:rsidRDefault="0060610B" w:rsidP="00DC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0B" w:rsidRDefault="0060610B" w:rsidP="00DC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0B" w:rsidRDefault="0060610B" w:rsidP="00DC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0B" w:rsidRDefault="0060610B" w:rsidP="00DC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0B" w:rsidRDefault="0060610B" w:rsidP="00DC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0B" w:rsidRDefault="0060610B" w:rsidP="00DC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0B" w:rsidRDefault="0060610B" w:rsidP="00DC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0B" w:rsidRDefault="0060610B" w:rsidP="00DC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610B" w:rsidSect="00D8770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1973"/>
    <w:multiLevelType w:val="hybridMultilevel"/>
    <w:tmpl w:val="A702AAD2"/>
    <w:lvl w:ilvl="0" w:tplc="861EC12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E600D4"/>
    <w:multiLevelType w:val="multilevel"/>
    <w:tmpl w:val="1646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21C"/>
    <w:rsid w:val="00014542"/>
    <w:rsid w:val="00067A1F"/>
    <w:rsid w:val="000C2FA8"/>
    <w:rsid w:val="00114568"/>
    <w:rsid w:val="001350F9"/>
    <w:rsid w:val="00156E14"/>
    <w:rsid w:val="001B5C96"/>
    <w:rsid w:val="002427B8"/>
    <w:rsid w:val="00246367"/>
    <w:rsid w:val="00275577"/>
    <w:rsid w:val="00306B96"/>
    <w:rsid w:val="00345995"/>
    <w:rsid w:val="003A2187"/>
    <w:rsid w:val="003A4D5B"/>
    <w:rsid w:val="003C0A7A"/>
    <w:rsid w:val="003C6167"/>
    <w:rsid w:val="003F2EC5"/>
    <w:rsid w:val="00440051"/>
    <w:rsid w:val="004A6738"/>
    <w:rsid w:val="004E23AB"/>
    <w:rsid w:val="00533927"/>
    <w:rsid w:val="0054649C"/>
    <w:rsid w:val="005E1F47"/>
    <w:rsid w:val="0060610B"/>
    <w:rsid w:val="00612620"/>
    <w:rsid w:val="006218D7"/>
    <w:rsid w:val="00663B1C"/>
    <w:rsid w:val="006A5E5D"/>
    <w:rsid w:val="00722511"/>
    <w:rsid w:val="0073608B"/>
    <w:rsid w:val="0073778B"/>
    <w:rsid w:val="00801079"/>
    <w:rsid w:val="0084642A"/>
    <w:rsid w:val="008841C3"/>
    <w:rsid w:val="008D021C"/>
    <w:rsid w:val="008E7FA4"/>
    <w:rsid w:val="009B45E5"/>
    <w:rsid w:val="00A01644"/>
    <w:rsid w:val="00A808FA"/>
    <w:rsid w:val="00AF349A"/>
    <w:rsid w:val="00AF35CF"/>
    <w:rsid w:val="00B10AE2"/>
    <w:rsid w:val="00B47F11"/>
    <w:rsid w:val="00B86475"/>
    <w:rsid w:val="00BA7FA6"/>
    <w:rsid w:val="00BD19A8"/>
    <w:rsid w:val="00BE766F"/>
    <w:rsid w:val="00C16D2A"/>
    <w:rsid w:val="00C61C55"/>
    <w:rsid w:val="00CC28CE"/>
    <w:rsid w:val="00CF292F"/>
    <w:rsid w:val="00D452E0"/>
    <w:rsid w:val="00D87703"/>
    <w:rsid w:val="00D97AD5"/>
    <w:rsid w:val="00DC13FC"/>
    <w:rsid w:val="00DF6522"/>
    <w:rsid w:val="00E00679"/>
    <w:rsid w:val="00E25207"/>
    <w:rsid w:val="00E42D74"/>
    <w:rsid w:val="00E51D4D"/>
    <w:rsid w:val="00EB36F7"/>
    <w:rsid w:val="00EE4FA3"/>
    <w:rsid w:val="00F05CC4"/>
    <w:rsid w:val="00F264AB"/>
    <w:rsid w:val="00F437D3"/>
    <w:rsid w:val="00F62FE9"/>
    <w:rsid w:val="00FB2B1C"/>
    <w:rsid w:val="00FE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1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FA6"/>
  </w:style>
  <w:style w:type="character" w:styleId="a5">
    <w:name w:val="Hyperlink"/>
    <w:basedOn w:val="a0"/>
    <w:uiPriority w:val="99"/>
    <w:semiHidden/>
    <w:unhideWhenUsed/>
    <w:rsid w:val="00BA7F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1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FA6"/>
  </w:style>
  <w:style w:type="character" w:styleId="a5">
    <w:name w:val="Hyperlink"/>
    <w:basedOn w:val="a0"/>
    <w:uiPriority w:val="99"/>
    <w:semiHidden/>
    <w:unhideWhenUsed/>
    <w:rsid w:val="00BA7F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GMY</cp:lastModifiedBy>
  <cp:revision>8</cp:revision>
  <cp:lastPrinted>2019-02-12T12:22:00Z</cp:lastPrinted>
  <dcterms:created xsi:type="dcterms:W3CDTF">2019-02-12T12:19:00Z</dcterms:created>
  <dcterms:modified xsi:type="dcterms:W3CDTF">2019-02-27T05:24:00Z</dcterms:modified>
</cp:coreProperties>
</file>